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lang w:val="sr-Cyrl-CS" w:eastAsia="sr-Latn-CS"/>
        </w:rPr>
      </w:pPr>
      <w:r w:rsidRPr="00375ABD">
        <w:rPr>
          <w:rFonts w:ascii="Times New Roman" w:eastAsia="Cambria" w:hAnsi="Times New Roman" w:cs="Times New Roman"/>
          <w:b/>
          <w:bCs/>
          <w:lang w:val="sr-Cyrl-CS" w:eastAsia="sr-Latn-CS"/>
        </w:rPr>
        <w:t>Табела 5.2</w:t>
      </w:r>
      <w:r w:rsidRPr="00375ABD">
        <w:rPr>
          <w:rFonts w:ascii="Times New Roman" w:eastAsia="Cambria" w:hAnsi="Times New Roman" w:cs="Times New Roman"/>
          <w:bCs/>
          <w:lang w:val="sr-Cyrl-CS" w:eastAsia="sr-Latn-CS"/>
        </w:rPr>
        <w:t xml:space="preserve"> Студијски програм: Распоред предмета по семестрима и годинама студија</w:t>
      </w:r>
    </w:p>
    <w:tbl>
      <w:tblPr>
        <w:tblW w:w="13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361"/>
        <w:gridCol w:w="4230"/>
        <w:gridCol w:w="1170"/>
        <w:gridCol w:w="1350"/>
        <w:gridCol w:w="1170"/>
        <w:gridCol w:w="1260"/>
        <w:gridCol w:w="1240"/>
        <w:gridCol w:w="810"/>
      </w:tblGrid>
      <w:tr w:rsidR="00375ABD" w:rsidRPr="00375ABD" w:rsidTr="00900226">
        <w:trPr>
          <w:jc w:val="center"/>
        </w:trPr>
        <w:tc>
          <w:tcPr>
            <w:tcW w:w="704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Р.бр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.</w:t>
            </w:r>
          </w:p>
        </w:tc>
        <w:tc>
          <w:tcPr>
            <w:tcW w:w="1361" w:type="dxa"/>
            <w:vMerge w:val="restart"/>
            <w:shd w:val="clear" w:color="auto" w:fill="F2F2F2"/>
            <w:vAlign w:val="center"/>
          </w:tcPr>
          <w:p w:rsidR="00375ABD" w:rsidRP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Шифра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предмета</w:t>
            </w:r>
            <w:proofErr w:type="spellEnd"/>
          </w:p>
        </w:tc>
        <w:tc>
          <w:tcPr>
            <w:tcW w:w="423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Назив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предмета</w:t>
            </w:r>
            <w:proofErr w:type="spellEnd"/>
          </w:p>
        </w:tc>
        <w:tc>
          <w:tcPr>
            <w:tcW w:w="117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Семестар</w:t>
            </w:r>
            <w:proofErr w:type="spellEnd"/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Статус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предмета</w:t>
            </w:r>
            <w:proofErr w:type="spellEnd"/>
          </w:p>
        </w:tc>
        <w:tc>
          <w:tcPr>
            <w:tcW w:w="3670" w:type="dxa"/>
            <w:gridSpan w:val="3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настава</w:t>
            </w:r>
            <w:proofErr w:type="spellEnd"/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ЕСПБ</w:t>
            </w:r>
          </w:p>
        </w:tc>
      </w:tr>
      <w:tr w:rsidR="00375ABD" w:rsidRPr="00375ABD" w:rsidTr="00900226">
        <w:trPr>
          <w:jc w:val="center"/>
        </w:trPr>
        <w:tc>
          <w:tcPr>
            <w:tcW w:w="704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423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</w:t>
            </w:r>
          </w:p>
        </w:tc>
        <w:tc>
          <w:tcPr>
            <w:tcW w:w="126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>СИР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RS" w:eastAsia="sr-Latn-CS"/>
              </w:rPr>
              <w:t>ОСТАЛО</w:t>
            </w:r>
          </w:p>
        </w:tc>
        <w:tc>
          <w:tcPr>
            <w:tcW w:w="81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</w:tr>
      <w:tr w:rsidR="00375ABD" w:rsidRPr="00375ABD" w:rsidTr="00375ABD">
        <w:trPr>
          <w:jc w:val="center"/>
        </w:trPr>
        <w:tc>
          <w:tcPr>
            <w:tcW w:w="13295" w:type="dxa"/>
            <w:gridSpan w:val="9"/>
          </w:tcPr>
          <w:p w:rsidR="003C426B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Прва година</w:t>
            </w:r>
          </w:p>
          <w:p w:rsidR="003C426B" w:rsidRPr="00861FAE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375ABD" w:rsidRPr="00375ABD" w:rsidTr="00900226">
        <w:trPr>
          <w:jc w:val="center"/>
        </w:trPr>
        <w:tc>
          <w:tcPr>
            <w:tcW w:w="704" w:type="dxa"/>
          </w:tcPr>
          <w:p w:rsidR="00375ABD" w:rsidRPr="00375ABD" w:rsidRDefault="00375ABD" w:rsidP="00375AB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</w:tcPr>
          <w:p w:rsidR="00375ABD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DMN001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375ABD" w:rsidRPr="00375ABD" w:rsidRDefault="00375ABD" w:rsidP="005A720E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375ABD">
              <w:rPr>
                <w:rFonts w:ascii="Times New Roman" w:hAnsi="Times New Roman" w:cs="Times New Roman"/>
                <w:lang w:val="sr-Cyrl-RS"/>
              </w:rPr>
              <w:t xml:space="preserve">Научна </w:t>
            </w:r>
            <w:r w:rsidRPr="00375ABD">
              <w:rPr>
                <w:rFonts w:ascii="Times New Roman" w:hAnsi="Times New Roman" w:cs="Times New Roman"/>
                <w:lang w:val="ru-RU"/>
              </w:rPr>
              <w:t>методологија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375ABD" w:rsidRPr="00375ABD" w:rsidRDefault="009B0200" w:rsidP="0037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DMN002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Научна истраживања у методици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DMN003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Иновативни приступ теоријско-методолошким проблемима </w:t>
            </w:r>
            <w:r w:rsidRPr="00375ABD">
              <w:rPr>
                <w:rFonts w:ascii="Times New Roman" w:hAnsi="Times New Roman" w:cs="Times New Roman"/>
                <w:lang w:val="sr-Cyrl-CS"/>
              </w:rPr>
              <w:t>методике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DMNI01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DMN004</w:t>
            </w:r>
          </w:p>
        </w:tc>
        <w:tc>
          <w:tcPr>
            <w:tcW w:w="423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Синтакса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реченице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DMN005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Тумачење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књижевног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дела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Књижевно дело и (анимирани) филм за децу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О облицима и значењима речи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друштвено-историјских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процеса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природе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DMN012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Одабрана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моторичких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способности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DMN013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B770E0">
        <w:trPr>
          <w:trHeight w:val="660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  <w:shd w:val="clear" w:color="auto" w:fill="auto"/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DMN014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9B0200" w:rsidRPr="00625698" w:rsidRDefault="009B0200" w:rsidP="009B0200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770E0">
              <w:rPr>
                <w:rFonts w:ascii="Times New Roman" w:hAnsi="Times New Roman" w:cs="Times New Roman"/>
              </w:rPr>
              <w:t>Историја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770E0">
              <w:rPr>
                <w:rFonts w:ascii="Times New Roman" w:hAnsi="Times New Roman" w:cs="Times New Roman"/>
              </w:rPr>
              <w:t>српс</w:t>
            </w:r>
            <w:r w:rsidR="00625698" w:rsidRPr="00B770E0">
              <w:rPr>
                <w:rFonts w:ascii="Times New Roman" w:hAnsi="Times New Roman" w:cs="Times New Roman"/>
              </w:rPr>
              <w:t>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музичке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педагогије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–</w:t>
            </w:r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музичком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Уметничке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праксе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данас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импликације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Ликовна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баштине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Иновације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AB2764" w:rsidRPr="00375ABD" w:rsidTr="00032049">
        <w:trPr>
          <w:jc w:val="center"/>
        </w:trPr>
        <w:tc>
          <w:tcPr>
            <w:tcW w:w="8815" w:type="dxa"/>
            <w:gridSpan w:val="5"/>
          </w:tcPr>
          <w:p w:rsidR="00AB2764" w:rsidRPr="00375ABD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наставе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и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бодова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9B0200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29</w:t>
            </w:r>
          </w:p>
        </w:tc>
        <w:tc>
          <w:tcPr>
            <w:tcW w:w="1260" w:type="dxa"/>
          </w:tcPr>
          <w:p w:rsidR="00AB2764" w:rsidRPr="00861FAE" w:rsidRDefault="009B0200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124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AB2764" w:rsidRPr="00375ABD" w:rsidTr="00375ABD">
        <w:trPr>
          <w:jc w:val="center"/>
        </w:trPr>
        <w:tc>
          <w:tcPr>
            <w:tcW w:w="13295" w:type="dxa"/>
            <w:gridSpan w:val="9"/>
          </w:tcPr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Друга година</w:t>
            </w:r>
          </w:p>
          <w:p w:rsidR="00AB2764" w:rsidRPr="00861FAE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00226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spacing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DMNI02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српског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књижевности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DMN022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токови у методици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DMN023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 xml:space="preserve">Савремени токови у методици развоја </w:t>
            </w:r>
            <w:proofErr w:type="spellStart"/>
            <w:r w:rsidRPr="00612565">
              <w:rPr>
                <w:rFonts w:ascii="Times New Roman" w:hAnsi="Times New Roman" w:cs="Times New Roman"/>
                <w:lang w:val="sr-Cyrl-RS"/>
              </w:rPr>
              <w:t>претчиталачких</w:t>
            </w:r>
            <w:proofErr w:type="spellEnd"/>
            <w:r w:rsidRPr="00612565">
              <w:rPr>
                <w:rFonts w:ascii="Times New Roman" w:hAnsi="Times New Roman" w:cs="Times New Roman"/>
                <w:lang w:val="sr-Cyrl-RS"/>
              </w:rPr>
              <w:t xml:space="preserve"> способности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Методика драмске и луткарске уметности у функцији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румунског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методици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природе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друштва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DMN027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 xml:space="preserve">Интегративни приступ </w:t>
            </w:r>
            <w:proofErr w:type="spellStart"/>
            <w:r w:rsidRPr="00612565">
              <w:rPr>
                <w:rFonts w:ascii="Times New Roman" w:hAnsi="Times New Roman" w:cs="Times New Roman"/>
                <w:lang w:val="sr-Cyrl-RS"/>
              </w:rPr>
              <w:t>развијајућој</w:t>
            </w:r>
            <w:proofErr w:type="spellEnd"/>
            <w:r w:rsidRPr="00612565">
              <w:rPr>
                <w:rFonts w:ascii="Times New Roman" w:hAnsi="Times New Roman" w:cs="Times New Roman"/>
                <w:lang w:val="sr-Cyrl-RS"/>
              </w:rPr>
              <w:t xml:space="preserve"> настави природе и друштва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DMN028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методички приступи и педагошки ресурси у упознавању околине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DMN029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DMN030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геометријског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DMN032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квантитативног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DMN033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мерења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Интердисциплинарност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теорије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физичког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васпитања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7460D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Методика оцењивања ефикасности процеса физичког васпитања деце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Музичка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писменост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музичке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стваралачких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способности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концепти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управљања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иновацијама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информатике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665"/>
          <w:jc w:val="center"/>
        </w:trPr>
        <w:tc>
          <w:tcPr>
            <w:tcW w:w="704" w:type="dxa"/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DMN042</w:t>
            </w:r>
          </w:p>
        </w:tc>
        <w:tc>
          <w:tcPr>
            <w:tcW w:w="4230" w:type="dxa"/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Израда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докторске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дисертације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35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О/</w:t>
            </w:r>
            <w:r w:rsidRPr="00054F9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4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30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наставе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и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бодова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</w:p>
        </w:tc>
        <w:tc>
          <w:tcPr>
            <w:tcW w:w="126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36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375ABD">
        <w:trPr>
          <w:jc w:val="center"/>
        </w:trPr>
        <w:tc>
          <w:tcPr>
            <w:tcW w:w="13295" w:type="dxa"/>
            <w:gridSpan w:val="9"/>
          </w:tcPr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Трећа година</w:t>
            </w:r>
          </w:p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B0200" w:rsidRPr="00375ABD" w:rsidTr="00900226">
        <w:trPr>
          <w:jc w:val="center"/>
        </w:trPr>
        <w:tc>
          <w:tcPr>
            <w:tcW w:w="704" w:type="dxa"/>
          </w:tcPr>
          <w:p w:rsidR="009B0200" w:rsidRPr="00054F9D" w:rsidRDefault="009B0200" w:rsidP="009B020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</w:t>
            </w:r>
            <w:r>
              <w:rPr>
                <w:rFonts w:ascii="Times New Roman" w:eastAsia="Cambria" w:hAnsi="Times New Roman" w:cs="Times New Roman"/>
                <w:lang w:val="sr-Cyrl-RS" w:eastAsia="sr-Latn-CS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9B0200" w:rsidRPr="000C1CB9" w:rsidRDefault="00FB65A6" w:rsidP="009B0200">
            <w:pPr>
              <w:rPr>
                <w:rFonts w:ascii="Times New Roman" w:hAnsi="Times New Roman" w:cs="Times New Roman"/>
              </w:rPr>
            </w:pPr>
            <w:r w:rsidRPr="00FB65A6">
              <w:rPr>
                <w:rFonts w:ascii="Times New Roman" w:hAnsi="Times New Roman" w:cs="Times New Roman"/>
                <w:bCs/>
                <w:lang w:val="sr-Cyrl-RS"/>
              </w:rPr>
              <w:t>Докторска дисертација – израда и одбрана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C1CB9">
              <w:rPr>
                <w:rFonts w:ascii="Times New Roman" w:hAnsi="Times New Roman" w:cs="Times New Roman"/>
              </w:rPr>
              <w:t>V, VI</w:t>
            </w:r>
          </w:p>
        </w:tc>
        <w:tc>
          <w:tcPr>
            <w:tcW w:w="135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О/И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26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20</w:t>
            </w:r>
          </w:p>
        </w:tc>
        <w:tc>
          <w:tcPr>
            <w:tcW w:w="124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10</w:t>
            </w:r>
          </w:p>
        </w:tc>
        <w:tc>
          <w:tcPr>
            <w:tcW w:w="81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60</w:t>
            </w:r>
          </w:p>
        </w:tc>
      </w:tr>
      <w:tr w:rsidR="009B0200" w:rsidRPr="00375ABD" w:rsidTr="00DD0A2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наставе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и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бодова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Default="00EF164C" w:rsidP="00EF164C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0</w:t>
            </w:r>
          </w:p>
        </w:tc>
        <w:tc>
          <w:tcPr>
            <w:tcW w:w="126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0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наставе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 xml:space="preserve">и </w:t>
            </w:r>
            <w:proofErr w:type="spellStart"/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бодова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у студијском програму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1E2474" w:rsidRDefault="001E2474" w:rsidP="001E2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33</w:t>
            </w:r>
            <w:bookmarkStart w:id="0" w:name="_GoBack"/>
            <w:bookmarkEnd w:id="0"/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96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861FAE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180</w:t>
            </w:r>
          </w:p>
        </w:tc>
      </w:tr>
      <w:tr w:rsidR="009B0200" w:rsidRPr="00375ABD" w:rsidTr="00375ABD">
        <w:trPr>
          <w:jc w:val="center"/>
        </w:trPr>
        <w:tc>
          <w:tcPr>
            <w:tcW w:w="13295" w:type="dxa"/>
            <w:gridSpan w:val="9"/>
            <w:shd w:val="clear" w:color="auto" w:fill="F2F2F2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    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Напомена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: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Трајање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студија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је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3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године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и 180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бодова</w:t>
            </w:r>
            <w:proofErr w:type="spellEnd"/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Активна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су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предавања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и СИР,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минимум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20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по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семестру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свим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годинама</w:t>
            </w:r>
            <w:proofErr w:type="spellEnd"/>
          </w:p>
          <w:p w:rsidR="009B0200" w:rsidRPr="00900226" w:rsidRDefault="009B0200" w:rsidP="009002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Укупно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предавања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на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прве две године студија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минимум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45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часова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или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25%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 укупног </w:t>
            </w:r>
            <w:r w:rsidRPr="0090022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броја часова активне наставе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Трећа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година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је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само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студијски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истраживачки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или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самоистраживачки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 рад 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Број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бодова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по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години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минимум</w:t>
            </w:r>
            <w:proofErr w:type="spellEnd"/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60</w:t>
            </w:r>
          </w:p>
        </w:tc>
      </w:tr>
    </w:tbl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0"/>
          <w:szCs w:val="20"/>
          <w:lang w:val="ru-RU" w:eastAsia="sr-Latn-CS"/>
        </w:rPr>
      </w:pPr>
    </w:p>
    <w:p w:rsidR="001D6C4C" w:rsidRDefault="001E2474"/>
    <w:sectPr w:rsidR="001D6C4C" w:rsidSect="00375A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25E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035833"/>
    <w:multiLevelType w:val="hybridMultilevel"/>
    <w:tmpl w:val="62B430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6374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93C"/>
    <w:rsid w:val="00032049"/>
    <w:rsid w:val="00054F9D"/>
    <w:rsid w:val="000C1CB9"/>
    <w:rsid w:val="001E2474"/>
    <w:rsid w:val="00375ABD"/>
    <w:rsid w:val="003C426B"/>
    <w:rsid w:val="003C77C2"/>
    <w:rsid w:val="004665F3"/>
    <w:rsid w:val="00562B0F"/>
    <w:rsid w:val="005A720E"/>
    <w:rsid w:val="00612565"/>
    <w:rsid w:val="00625698"/>
    <w:rsid w:val="0072093C"/>
    <w:rsid w:val="007261CE"/>
    <w:rsid w:val="007460D0"/>
    <w:rsid w:val="00861FAE"/>
    <w:rsid w:val="00900226"/>
    <w:rsid w:val="009B0200"/>
    <w:rsid w:val="00AB2764"/>
    <w:rsid w:val="00B770E0"/>
    <w:rsid w:val="00EF164C"/>
    <w:rsid w:val="00F444EE"/>
    <w:rsid w:val="00FB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401C"/>
  <w15:chartTrackingRefBased/>
  <w15:docId w15:val="{D9B79446-39E4-4923-972B-B47807F8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12</cp:revision>
  <cp:lastPrinted>2022-04-07T13:27:00Z</cp:lastPrinted>
  <dcterms:created xsi:type="dcterms:W3CDTF">2022-04-01T12:40:00Z</dcterms:created>
  <dcterms:modified xsi:type="dcterms:W3CDTF">2022-04-11T10:10:00Z</dcterms:modified>
</cp:coreProperties>
</file>